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CellMar>
          <w:left w:w="0" w:type="dxa"/>
          <w:right w:w="0" w:type="dxa"/>
        </w:tblCellMar>
      </w:tblPr>
      <w:tblGrid>
        <w:gridCol w:w="4819"/>
        <w:gridCol w:w="4819"/>
      </w:tblGrid>
      <w:tr>
        <w:trPr>
          <w:trHeight w:val="1474" w:hRule="atLeast"/>
        </w:trPr>
        <w:tc>
          <w:tcPr>
            <w:tcW w:type="dxa" w:w="5783"/>
            <w:vAlign w:val="bottom"/>
            <w:tcBorders>
              <w:bottom w:val="single" w:sz="10" w:space="0" w:color="000000"/>
            </w:tcBorders>
          </w:tcPr>
          <w:p>
            <w:pPr>
              <w:spacing w:after="80"/>
              <w:jc w:val="left"/>
            </w:pPr>
            <w:r>
              <w:rPr>
                <w:b/>
                <w:bCs/>
                <w:sz w:val="26"/>
                <w:szCs w:val="26"/>
              </w:rPr>
              <w:t>[ اسم المنشأة ]</w:t>
            </w:r>
          </w:p>
        </w:tc>
        <w:tc>
          <w:tcPr>
            <w:tcW w:type="dxa" w:w="3855"/>
            <w:vAlign w:val="bottom"/>
            <w:tcBorders>
              <w:bottom w:val="single" w:sz="10" w:space="0" w:color="000000"/>
            </w:tcBorders>
          </w:tcPr>
          <w:p>
            <w:pPr>
              <w:spacing w:after="80"/>
              <w:jc w:val="right"/>
            </w:pPr>
            <w:r>
              <w:rPr/>
              <w:t xml:space="preserve">التاريخ: </w:t>
            </w:r>
            <w:r>
              <w:rPr/>
              <w:t>[ تاريخ الإشعار ]</w:t>
            </w:r>
            <w:r>
              <w:t>‏</w:t>
            </w:r>
          </w:p>
        </w:tc>
      </w:tr>
    </w:tbl>
    <w:p>
      <w:pPr>
        <w:spacing w:after="0" w:line="60" w:lineRule="exact"/>
        <w:pBdr>
          <w:top w:val="single" w:sz="18" w:space="0" w:color="7EF2C2"/>
        </w:pBdr>
      </w:pPr>
      <w:r>
        <w:rPr>
          <w:sz w:val="4"/>
        </w:rPr>
      </w:r>
    </w:p>
    <w:p>
      <w:pPr>
        <w:spacing w:before="200" w:after="240"/>
        <w:jc w:val="center"/>
      </w:pPr>
      <w:r>
        <w:rPr>
          <w:b/>
          <w:bCs/>
          <w:sz w:val="30"/>
          <w:szCs w:val="30"/>
        </w:rPr>
        <w:t>إشعار مباشرة عمل</w:t>
      </w:r>
    </w:p>
    <w:p>
      <w:pPr>
        <w:jc w:val="both"/>
      </w:pPr>
      <w:r>
        <w:rPr/>
        <w:t xml:space="preserve">رقم الإشعار: </w:t>
      </w:r>
      <w:r>
        <w:rPr/>
        <w:t>[ رقم الإشعار ]</w:t>
      </w:r>
      <w:r>
        <w:t>‏</w:t>
      </w:r>
    </w:p>
    <w:p>
      <w:pPr>
        <w:jc w:val="both"/>
      </w:pPr>
      <w:r>
        <w:rPr/>
        <w:t xml:space="preserve">المكرم </w:t>
      </w:r>
      <w:r>
        <w:rPr/>
        <w:t>[ اسم الموظف ]</w:t>
      </w:r>
      <w:r>
        <w:rPr/>
        <w:t xml:space="preserve">، رقم الهوية الوطنية أو الإقامة </w:t>
      </w:r>
      <w:r>
        <w:rPr/>
        <w:t>[ رقم الهوية الوطنية أو الإقامة ]</w:t>
      </w:r>
      <w:r>
        <w:t>‏</w:t>
      </w:r>
    </w:p>
    <w:p>
      <w:pPr>
        <w:jc w:val="both"/>
      </w:pPr>
      <w:r>
        <w:rPr/>
        <w:t>تحية طيبة، وبعد:</w:t>
      </w:r>
    </w:p>
    <w:p>
      <w:pPr>
        <w:jc w:val="both"/>
      </w:pPr>
      <w:r>
        <w:rPr/>
        <w:t>الموضوع: إشعار مباشرة العمل</w:t>
      </w:r>
    </w:p>
    <w:p>
      <w:pPr>
        <w:jc w:val="both"/>
      </w:pPr>
      <w:r>
        <w:rPr/>
        <w:t xml:space="preserve">تثبت </w:t>
      </w:r>
      <w:r>
        <w:rPr/>
        <w:t>[ اسم المنشأة ]</w:t>
      </w:r>
      <w:r>
        <w:rPr/>
        <w:t xml:space="preserve"> بهذا الإشعار أنكم باشرتم العمل لديها فعلاً يوم </w:t>
      </w:r>
      <w:r>
        <w:rPr/>
        <w:t>[ يوم المباشرة الفعلي ]</w:t>
      </w:r>
      <w:r>
        <w:t>‏</w:t>
      </w:r>
      <w:r>
        <w:rPr/>
        <w:t xml:space="preserve">، بمناسبة </w:t>
      </w:r>
      <w:r>
        <w:rPr/>
        <w:t>[ مناسبة المباشرة ]</w:t>
      </w:r>
      <w:r>
        <w:rPr/>
        <w:t>.</w:t>
      </w:r>
    </w:p>
    <w:p>
      <w:pPr>
        <w:jc w:val="both"/>
      </w:pPr>
      <w:r>
        <w:rPr/>
        <w:t xml:space="preserve">وتعملون بوظيفة </w:t>
      </w:r>
      <w:r>
        <w:rPr/>
        <w:t>[ المسمى الوظيفي ]</w:t>
      </w:r>
      <w:r>
        <w:rPr/>
        <w:t xml:space="preserve"> في </w:t>
      </w:r>
      <w:r>
        <w:rPr/>
        <w:t>[ الإدارة أو القسم ]</w:t>
      </w:r>
      <w:r>
        <w:rPr/>
        <w:t xml:space="preserve">، ومقر عملكم </w:t>
      </w:r>
      <w:r>
        <w:rPr/>
        <w:t>[ مقر العمل ]</w:t>
      </w:r>
      <w:r>
        <w:rPr/>
        <w:t xml:space="preserve">، ومسؤولكم المباشر </w:t>
      </w:r>
      <w:r>
        <w:rPr/>
        <w:t>[ المسؤول المباشر ]</w:t>
      </w:r>
      <w:r>
        <w:rPr/>
        <w:t xml:space="preserve">، ودوامكم </w:t>
      </w:r>
      <w:r>
        <w:rPr/>
        <w:t>[ أيام الدوام وساعاته ]</w:t>
      </w:r>
      <w:r>
        <w:rPr/>
        <w:t>.</w:t>
      </w:r>
    </w:p>
    <w:p>
      <w:pPr>
        <w:jc w:val="both"/>
      </w:pPr>
      <w:r>
        <w:rPr/>
        <w:t xml:space="preserve">وتأتي هذه المباشرة تنفيذاً لعقد العمل المؤرخ في </w:t>
      </w:r>
      <w:r>
        <w:rPr/>
        <w:t>[ تاريخ عقد العمل ]</w:t>
      </w:r>
      <w:r>
        <w:t>‏</w:t>
      </w:r>
      <w:r>
        <w:rPr/>
        <w:t xml:space="preserve">، فالأجر والبدلات وسائر الشروط هي ما نص عليه العقد، ولا يعدل هذا الإشعار شيئاً منها. وفترة التجربة كما وردت في العقد: </w:t>
      </w:r>
      <w:r>
        <w:rPr/>
        <w:t>[ فترة التجربة كما وردت في العقد ]</w:t>
      </w:r>
      <w:r>
        <w:rPr/>
        <w:t>، لا يمددها الإشعار ولا يقصرها.</w:t>
      </w:r>
    </w:p>
    <w:p>
      <w:pPr>
        <w:jc w:val="both"/>
      </w:pPr>
      <w:r>
        <w:rPr/>
        <w:t>ويقتصر غرض هذا الإشعار على تسجيل يوم العمل الأول في ملفكم الوظيفي، فلا يحل محل عقد العمل ولا محل توثيقه على المنصة التي تعتمدها الوزارة.</w:t>
      </w:r>
    </w:p>
    <w:p>
      <w:pPr>
        <w:jc w:val="both"/>
      </w:pPr>
      <w:r>
        <w:rPr/>
        <w:t>وتقبلوا خالص التحية والتقدير.</w:t>
      </w:r>
    </w:p>
    <w:p>
      <w:pPr>
        <w:jc w:val="both"/>
      </w:pPr>
      <w:r>
        <w:rPr/>
        <w:t>إقرار الموظف: أقر بأنني باشرت العمل في اليوم المذكور أعلاه.</w:t>
      </w:r>
    </w:p>
    <w:p>
      <w:pPr>
        <w:jc w:val="both"/>
      </w:pPr>
      <w:r>
        <w:rPr/>
        <w:t xml:space="preserve">الاسم: </w:t>
      </w:r>
      <w:r>
        <w:rPr/>
        <w:t>[ اسم الموظف ]</w:t>
      </w:r>
    </w:p>
    <w:p>
      <w:pPr>
        <w:jc w:val="both"/>
      </w:pPr>
      <w:r>
        <w:rPr/>
        <w:t>التوقيع: ....................     التاريخ: ....................</w:t>
      </w:r>
    </w:p>
    <w:p>
      <w:pPr>
        <w:jc w:val="both"/>
      </w:pPr>
      <w:r>
        <w:rPr/>
        <w:t>نسخة إلى: ملف الموظف، والموارد البشرية.</w:t>
      </w:r>
    </w:p>
    <w:p>
      <w:pPr>
        <w:spacing w:after="0" w:line="20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CellMar>
          <w:left w:w="0" w:type="dxa"/>
          <w:right w:w="0" w:type="dxa"/>
        </w:tblCellMar>
      </w:tblPr>
      <w:tblGrid>
        <w:gridCol w:w="3213"/>
        <w:gridCol w:w="3213"/>
        <w:gridCol w:w="3213"/>
      </w:tblGrid>
      <w:tr>
        <w:tc>
          <w:tcPr>
            <w:tcW w:type="dxa" w:w="4082"/>
          </w:tcPr>
          <w:p/>
        </w:tc>
        <w:tc>
          <w:tcPr>
            <w:tcW w:type="dxa" w:w="3515"/>
          </w:tcPr>
          <w:p>
            <w:pPr>
              <w:spacing w:after="40"/>
              <w:jc w:val="center"/>
            </w:pPr>
            <w:r>
              <w:rPr>
                <w:b/>
                <w:bCs/>
              </w:rPr>
              <w:t>[ اسم المفوض بالتوقيع ]</w:t>
            </w:r>
          </w:p>
          <w:p>
            <w:pPr>
              <w:spacing w:after="40"/>
              <w:jc w:val="center"/>
            </w:pPr>
            <w:r>
              <w:rPr/>
              <w:t>[ صفة المفوض بالتوقيع ]</w:t>
            </w:r>
          </w:p>
          <w:p>
            <w:pPr>
              <w:spacing w:before="520" w:after="0"/>
              <w:jc w:val="center"/>
              <w:pBdr>
                <w:top w:val="single" w:sz="6" w:space="2" w:color="000000"/>
              </w:pBdr>
            </w:pPr>
            <w:r>
              <w:rPr>
                <w:sz w:val="18"/>
                <w:szCs w:val="18"/>
              </w:rPr>
              <w:t>التوقيع</w:t>
            </w:r>
          </w:p>
        </w:tc>
        <w:tc>
          <w:tcPr>
            <w:tcW w:type="dxa" w:w="2041"/>
          </w:tcPr>
          <w:tbl>
            <w:tblPr>
              <w:tblW w:type="auto" w:w="0"/>
              <w:tblLook w:firstColumn="1" w:firstRow="1" w:lastColumn="0" w:lastRow="0" w:noHBand="0" w:noVBand="1" w:val="04A0"/>
              <w:bidiVisual/>
              <w:jc w:val="center"/>
            </w:tblPr>
            <w:tblGrid>
              <w:gridCol w:w="2041"/>
            </w:tblGrid>
            <w:tr>
              <w:trPr>
                <w:trHeight w:val="1814" w:hRule="exact"/>
              </w:trPr>
              <w:tc>
                <w:tcPr>
                  <w:tcW w:type="dxa" w:w="1814"/>
                  <w:vAlign w:val="center"/>
                  <w:tcBorders>
                    <w:top w:val="dashed" w:sz="6" w:space="0" w:color="000000"/>
                    <w:left w:val="dashed" w:sz="6" w:space="0" w:color="000000"/>
                    <w:bottom w:val="dashed" w:sz="6" w:space="0" w:color="000000"/>
                    <w:right w:val="dashed" w:sz="6" w:space="0" w:color="000000"/>
                  </w:tcBorders>
                </w:tcPr>
                <w:p>
                  <w:pPr>
                    <w:spacing w:after="0"/>
                    <w:jc w:val="center"/>
                  </w:pPr>
                  <w:r>
                    <w:rPr>
                      <w:sz w:val="18"/>
                      <w:szCs w:val="18"/>
                      <w:color w:val="6B6B6B"/>
                    </w:rPr>
                    <w:t>الختم</w:t>
                  </w:r>
                </w:p>
              </w:tc>
            </w:tr>
          </w:tbl>
          <w:p/>
          <w:p>
            <w:pPr>
              <w:spacing w:after="0" w:line="40" w:lineRule="exact"/>
            </w:pPr>
          </w:p>
        </w:tc>
      </w:tr>
    </w:tbl>
    <w:sectPr w:rsidR="00FC693F" w:rsidRPr="0006063C" w:rsidSect="00034616">
      <w:pgSz w:w="11906" w:h="16838"/>
      <w:pgMar w:top="794" w:right="1134" w:bottom="794" w:left="1134" w:header="454" w:footer="45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line="312" w:lineRule="auto" w:before="0" w:after="100"/>
    </w:pPr>
    <w:rPr>
      <w:rFonts w:ascii="Arial" w:hAnsi="Arial" w:cs="Arial" w:eastAsia="Arial"/>
      <w:sz w:val="22"/>
      <w:szCs w:val="22"/>
      <w:rtl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إشعار مباشرة عمل</dc:title>
  <dc:subject/>
  <dc:creator>قيود دوت كوم</dc:creator>
  <cp:keywords/>
  <dc:description/>
  <cp:lastModifiedBy>قيود دوت كوم</cp:lastModifiedBy>
  <cp:revision>1</cp:revision>
  <dcterms:created xsi:type="dcterms:W3CDTF">2026-10-07T00:00:00Z</dcterms:created>
  <dcterms:modified xsi:type="dcterms:W3CDTF">2026-10-07T00:00:00Z</dcterms:modified>
  <cp:category/>
</cp:coreProperties>
</file>